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D4A4D"/>
          <w:sz w:val="56"/>
        </w:rPr>
        <w:t>HerNest</w:t>
      </w:r>
    </w:p>
    <w:p>
      <w:pPr>
        <w:jc w:val="center"/>
      </w:pPr>
      <w:r>
        <w:rPr>
          <w:i/>
          <w:color w:val="D06E6B"/>
          <w:sz w:val="22"/>
        </w:rPr>
        <w:t>Human Centered Data Ecosystem</w:t>
      </w:r>
    </w:p>
    <w:p/>
    <w:p>
      <w:pPr>
        <w:jc w:val="center"/>
      </w:pPr>
      <w:r>
        <w:rPr>
          <w:b/>
          <w:color w:val="0D4A4D"/>
          <w:sz w:val="40"/>
        </w:rPr>
        <w:t>Updated Hernest Brief Reports For Non Profits</w:t>
      </w:r>
    </w:p>
    <w:p>
      <w:r>
        <w:t>________________________________________________________________________________</w:t>
      </w:r>
    </w:p>
    <w:p/>
    <w:p>
      <w:r>
        <w:rPr>
          <w:b/>
          <w:color w:val="0D4A4D"/>
          <w:sz w:val="32"/>
        </w:rPr>
        <w:t>📖 HOW TO USE THIS TEMPLATE</w:t>
      </w:r>
    </w:p>
    <w:p/>
    <w:p>
      <w:r>
        <w:rPr>
          <w:b/>
          <w:color w:val="D06E6B"/>
          <w:sz w:val="26"/>
        </w:rPr>
        <w:t>What This Is</w:t>
      </w:r>
    </w:p>
    <w:p>
      <w:r>
        <w:rPr>
          <w:sz w:val="22"/>
        </w:rPr>
        <w:t>Report templates for professional documentation.</w:t>
      </w:r>
    </w:p>
    <w:p>
      <w:r>
        <w:rPr>
          <w:b/>
          <w:color w:val="D06E6B"/>
          <w:sz w:val="26"/>
        </w:rPr>
        <w:t>How to Use</w:t>
      </w:r>
    </w:p>
    <w:p>
      <w:pPr>
        <w:pStyle w:val="ListBullet"/>
      </w:pPr>
      <w:r>
        <w:rPr>
          <w:sz w:val="22"/>
        </w:rPr>
        <w:t>Select report type</w:t>
      </w:r>
    </w:p>
    <w:p>
      <w:pPr>
        <w:pStyle w:val="ListBullet"/>
      </w:pPr>
      <w:r>
        <w:rPr>
          <w:sz w:val="22"/>
        </w:rPr>
        <w:t>Fill in all sections</w:t>
      </w:r>
    </w:p>
    <w:p>
      <w:pPr>
        <w:pStyle w:val="ListBullet"/>
      </w:pPr>
      <w:r>
        <w:rPr>
          <w:sz w:val="22"/>
        </w:rPr>
        <w:t>Replace [PLACEHOLDERS]</w:t>
      </w:r>
    </w:p>
    <w:p>
      <w:pPr>
        <w:pStyle w:val="ListBullet"/>
      </w:pPr>
      <w:r>
        <w:rPr>
          <w:sz w:val="22"/>
        </w:rPr>
        <w:t>Add data and charts</w:t>
      </w:r>
    </w:p>
    <w:p>
      <w:r>
        <w:rPr>
          <w:b/>
          <w:color w:val="D06E6B"/>
          <w:sz w:val="26"/>
        </w:rPr>
        <w:t>Tips</w:t>
      </w:r>
    </w:p>
    <w:p>
      <w:pPr>
        <w:pStyle w:val="ListBullet"/>
      </w:pPr>
      <w:r>
        <w:rPr>
          <w:sz w:val="22"/>
        </w:rPr>
        <w:t>Update regularly</w:t>
      </w:r>
    </w:p>
    <w:p>
      <w:pPr>
        <w:pStyle w:val="ListBullet"/>
      </w:pPr>
      <w:r>
        <w:rPr>
          <w:sz w:val="22"/>
        </w:rPr>
        <w:t>Keep reports concise</w:t>
      </w:r>
    </w:p>
    <w:p/>
    <w:p>
      <w:r>
        <w:rPr>
          <w:b/>
          <w:color w:val="D06E6B"/>
          <w:sz w:val="28"/>
        </w:rPr>
        <w:t>📝 ABOUT PLACEHOLDERS</w:t>
      </w:r>
    </w:p>
    <w:p>
      <w:pPr>
        <w:pStyle w:val="ListBullet"/>
      </w:pPr>
      <w:r>
        <w:rPr>
          <w:sz w:val="20"/>
        </w:rPr>
        <w:t>[Organization Name] → Your organization name</w:t>
      </w:r>
    </w:p>
    <w:p>
      <w:pPr>
        <w:pStyle w:val="ListBullet"/>
      </w:pPr>
      <w:r>
        <w:rPr>
          <w:sz w:val="20"/>
        </w:rPr>
        <w:t>[Your Name] → Your actual name</w:t>
      </w:r>
    </w:p>
    <w:p>
      <w:pPr>
        <w:pStyle w:val="ListBullet"/>
      </w:pPr>
      <w:r>
        <w:rPr>
          <w:sz w:val="20"/>
        </w:rPr>
        <w:t>[Date] → Actual date</w:t>
      </w:r>
    </w:p>
    <w:p>
      <w:pPr>
        <w:pStyle w:val="ListBullet"/>
      </w:pPr>
      <w:r>
        <w:rPr>
          <w:sz w:val="20"/>
        </w:rPr>
        <w:t>HerNest or [HerNest] → Keep as is (ecosystem name)</w:t>
      </w:r>
    </w:p>
    <w:p>
      <w:pPr>
        <w:pStyle w:val="ListBullet"/>
      </w:pPr>
      <w:r>
        <w:rPr>
          <w:sz w:val="20"/>
        </w:rPr>
        <w:t>Any [BRACKETED TEXT] → Your information</w:t>
      </w:r>
    </w:p>
    <w:p>
      <w:r>
        <w:br w:type="page"/>
      </w:r>
    </w:p>
    <w:p>
      <w:r>
        <w:rPr>
          <w:b/>
          <w:color w:val="0D4A4D"/>
          <w:sz w:val="36"/>
        </w:rPr>
        <w:t>📄 TEMPLATE CONTENT</w:t>
      </w:r>
    </w:p>
    <w:p/>
    <w:p>
      <w:r>
        <w:t>================================================================================</w:t>
      </w:r>
    </w:p>
    <w:p/>
    <w:p>
      <w:pPr>
        <w:pStyle w:val="Title"/>
        <w:jc w:val="left"/>
      </w:pPr>
      <w:r>
        <w:rPr>
          <w:b w:val="0"/>
          <w:i w:val="0"/>
          <w:sz w:val="56"/>
          <w:u w:val="none"/>
        </w:rPr>
        <w:t>Partnership Department Brief Report.</w:t>
      </w:r>
      <w:r>
        <w:rPr/>
      </w:r>
    </w:p>
    <w:p>
      <w:pPr>
        <w:pStyle w:val="Normal"/>
      </w:pPr>
      <w:r>
        <w:rPr/>
      </w:r>
    </w:p>
    <w:p>
      <w:pPr>
        <w:pStyle w:val="Heading2"/>
      </w:pPr>
      <w:r>
        <w:rPr>
          <w:b/>
          <w:sz w:val="34"/>
        </w:rPr>
        <w:t>1. Partnership Department – Weekly Briefing Report</w:t>
      </w:r>
    </w:p>
    <w:p>
      <w:pPr>
        <w:pStyle w:val="Normal"/>
      </w:pPr>
      <w:r>
        <w:rPr/>
        <w:t>Due: Every Friday by 4:00 PM WAT</w:t>
      </w:r>
    </w:p>
    <w:p>
      <w:pPr>
        <w:pStyle w:val="Normal"/>
      </w:pPr>
      <w:r>
        <w:rPr/>
        <w:t>Purpose: Track external &amp; internal collaborations, status, and compliance with HerNest’s partnership process.</w:t>
      </w:r>
    </w:p>
    <w:p>
      <w:pPr>
        <w:pStyle w:val="Normal"/>
      </w:pPr>
      <w:r>
        <w:rPr/>
        <w:t>Sections:</w:t>
      </w:r>
    </w:p>
    <w:p>
      <w:pPr>
        <w:pStyle w:val="Normal"/>
      </w:pPr>
      <w:r>
        <w:rPr>
          <w:b/>
        </w:rPr>
        <w:t>New Partnership Leads This Week</w:t>
      </w:r>
      <w:r>
        <w:rPr/>
        <w:br/>
      </w:r>
    </w:p>
    <w:p>
      <w:pPr>
        <w:pStyle w:val="Normal"/>
      </w:pPr>
      <w:r>
        <w:rPr>
          <w:i/>
        </w:rPr>
        <w:t>Partner name, contact person, type (corporate, NGO, government), potential value, status.</w:t>
      </w:r>
      <w:r>
        <w:rPr/>
        <w:br/>
      </w:r>
    </w:p>
    <w:p>
      <w:pPr>
        <w:pStyle w:val="Normal"/>
      </w:pPr>
      <w:r>
        <w:rPr>
          <w:b/>
        </w:rPr>
        <w:t>Ongoing Partnerships Updates</w:t>
      </w:r>
      <w:r>
        <w:rPr/>
        <w:br/>
      </w:r>
    </w:p>
    <w:p>
      <w:pPr>
        <w:pStyle w:val="Normal"/>
      </w:pPr>
      <w:r>
        <w:rPr>
          <w:i/>
        </w:rPr>
        <w:t>Key developments, pending tasks, changes from plan.</w:t>
      </w:r>
      <w:r>
        <w:rPr/>
        <w:br/>
      </w:r>
    </w:p>
    <w:p>
      <w:pPr>
        <w:pStyle w:val="Normal"/>
      </w:pPr>
      <w:r>
        <w:rPr>
          <w:b/>
        </w:rPr>
        <w:t>Partnership Documents &amp; Compliance</w:t>
      </w:r>
      <w:r>
        <w:rPr/>
        <w:br/>
      </w:r>
    </w:p>
    <w:p>
      <w:pPr>
        <w:pStyle w:val="Normal"/>
      </w:pPr>
      <w:r>
        <w:rPr>
          <w:i/>
        </w:rPr>
        <w:t>MoUs signed this week, collaboration documents approved, pending approvals.</w:t>
      </w:r>
      <w:r>
        <w:rPr/>
        <w:br/>
      </w:r>
    </w:p>
    <w:p>
      <w:pPr>
        <w:pStyle w:val="Normal"/>
      </w:pPr>
      <w:r>
        <w:rPr>
          <w:b/>
        </w:rPr>
        <w:t>Challenges / Risks</w:t>
      </w:r>
      <w:r>
        <w:rPr/>
        <w:br/>
      </w:r>
    </w:p>
    <w:p>
      <w:pPr>
        <w:pStyle w:val="Normal"/>
      </w:pPr>
      <w:r>
        <w:rPr>
          <w:i/>
        </w:rPr>
        <w:t>Any delays, partner withdrawals, non-compliance</w:t>
      </w:r>
      <w:r>
        <w:rPr/>
        <w:t>.</w:t>
        <w:br/>
      </w:r>
    </w:p>
    <w:p>
      <w:pPr>
        <w:pStyle w:val="Normal"/>
      </w:pPr>
      <w:r>
        <w:rPr>
          <w:b/>
        </w:rPr>
        <w:t>Next Week’s Priorities</w:t>
      </w:r>
      <w:r>
        <w:rPr/>
        <w:br/>
      </w:r>
    </w:p>
    <w:p>
      <w:pPr>
        <w:pStyle w:val="Normal"/>
      </w:pPr>
      <w:r>
        <w:rPr>
          <w:i/>
        </w:rPr>
        <w:t>Partnerships to follow up on, scheduled meetings, events.</w:t>
      </w:r>
      <w:r>
        <w:rPr/>
        <w:br/>
      </w:r>
    </w:p>
    <w:p>
      <w:pPr>
        <w:pStyle w:val="Heading2"/>
      </w:pPr>
      <w:r>
        <w:rPr/>
      </w:r>
    </w:p>
    <w:p>
      <w:pPr>
        <w:pStyle w:val="Heading2"/>
      </w:pPr>
      <w:r>
        <w:rPr/>
      </w:r>
    </w:p>
    <w:p>
      <w:pPr>
        <w:pStyle w:val="Heading2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Title"/>
        <w:jc w:val="left"/>
      </w:pPr>
      <w:r>
        <w:rPr>
          <w:b w:val="0"/>
          <w:i w:val="0"/>
          <w:sz w:val="56"/>
          <w:u w:val="none"/>
        </w:rPr>
        <w:t>Communications Brief Repor</w:t>
      </w:r>
      <w:r>
        <w:rPr/>
      </w:r>
    </w:p>
    <w:p>
      <w:pPr>
        <w:pStyle w:val="Normal"/>
      </w:pPr>
      <w:r>
        <w:rPr/>
      </w:r>
    </w:p>
    <w:p>
      <w:pPr>
        <w:pStyle w:val="Heading2"/>
      </w:pPr>
      <w:r>
        <w:rPr>
          <w:b/>
          <w:sz w:val="34"/>
        </w:rPr>
        <w:t>Communication Department – Weekly Briefing Report</w:t>
      </w:r>
    </w:p>
    <w:p>
      <w:pPr>
        <w:pStyle w:val="Normal"/>
      </w:pPr>
      <w:r>
        <w:rPr/>
        <w:t>Due: Every Friday by 4:00 PM WAT</w:t>
      </w:r>
    </w:p>
    <w:p>
      <w:pPr>
        <w:pStyle w:val="Normal"/>
      </w:pPr>
      <w:r>
        <w:rPr/>
        <w:t>Purpose: Track content, publicity, and brand visibility for programs &amp; partnerships.</w:t>
      </w:r>
    </w:p>
    <w:p>
      <w:pPr>
        <w:pStyle w:val="Normal"/>
      </w:pPr>
      <w:r>
        <w:rPr/>
        <w:t>Sections:</w:t>
      </w:r>
    </w:p>
    <w:p>
      <w:pPr>
        <w:pStyle w:val="Normal"/>
      </w:pPr>
      <w:r>
        <w:rPr>
          <w:b/>
        </w:rPr>
        <w:t>Content Published</w:t>
      </w:r>
      <w:r>
        <w:rPr/>
        <w:br/>
      </w:r>
    </w:p>
    <w:p>
      <w:pPr>
        <w:pStyle w:val="Normal"/>
      </w:pPr>
      <w:r>
        <w:rPr>
          <w:i/>
        </w:rPr>
        <w:t>List of social media posts, press releases, newsletters, graphics.</w:t>
      </w:r>
      <w:r>
        <w:rPr/>
        <w:br/>
      </w:r>
    </w:p>
    <w:p>
      <w:pPr>
        <w:pStyle w:val="Normal"/>
      </w:pPr>
      <w:r>
        <w:rPr>
          <w:b/>
        </w:rPr>
        <w:t>Campaigns in Progress</w:t>
      </w:r>
      <w:r>
        <w:rPr/>
        <w:br/>
      </w:r>
    </w:p>
    <w:p>
      <w:pPr>
        <w:pStyle w:val="Normal"/>
      </w:pPr>
      <w:r>
        <w:rPr>
          <w:i/>
        </w:rPr>
        <w:t>Active campaigns, performance metrics (reach, engagement, CTR).</w:t>
      </w:r>
      <w:r>
        <w:rPr/>
        <w:br/>
      </w:r>
    </w:p>
    <w:p>
      <w:pPr>
        <w:pStyle w:val="Normal"/>
      </w:pPr>
      <w:r>
        <w:rPr>
          <w:b/>
        </w:rPr>
        <w:t>Upcoming Content Needs</w:t>
      </w:r>
      <w:r>
        <w:rPr/>
        <w:br/>
      </w:r>
    </w:p>
    <w:p>
      <w:pPr>
        <w:pStyle w:val="Normal"/>
      </w:pPr>
      <w:r>
        <w:rPr>
          <w:i/>
        </w:rPr>
        <w:t>For programs &amp; partnerships planned in the next 2 weeks.</w:t>
      </w:r>
      <w:r>
        <w:rPr/>
        <w:br/>
      </w:r>
    </w:p>
    <w:p>
      <w:pPr>
        <w:pStyle w:val="Normal"/>
      </w:pPr>
      <w:r>
        <w:rPr>
          <w:b/>
        </w:rPr>
        <w:t>Challenges / Risks</w:t>
      </w:r>
      <w:r>
        <w:rPr/>
        <w:br/>
      </w:r>
    </w:p>
    <w:p>
      <w:pPr>
        <w:pStyle w:val="Normal"/>
      </w:pPr>
      <w:r>
        <w:rPr>
          <w:i/>
        </w:rPr>
        <w:t>Delays in content approvals, design issues, platform performance problems.</w:t>
      </w:r>
      <w:r>
        <w:rPr/>
        <w:br/>
      </w:r>
    </w:p>
    <w:p>
      <w:pPr>
        <w:pStyle w:val="Normal"/>
      </w:pPr>
      <w:r>
        <w:rPr>
          <w:b/>
        </w:rPr>
        <w:t>Next Week’s Priorities</w:t>
      </w:r>
      <w:r>
        <w:rPr/>
        <w:br/>
      </w:r>
    </w:p>
    <w:p>
      <w:pPr>
        <w:pStyle w:val="Normal"/>
      </w:pPr>
      <w:r>
        <w:rPr>
          <w:i/>
        </w:rPr>
        <w:t>Content calendar highlights, campaign launches.</w:t>
      </w:r>
      <w:r>
        <w:rPr/>
        <w:b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  <w:tab/>
      </w:r>
    </w:p>
    <w:p>
      <w:pPr>
        <w:pStyle w:val="Title"/>
        <w:jc w:val="left"/>
      </w:pPr>
      <w:r>
        <w:rPr>
          <w:b w:val="0"/>
          <w:i w:val="0"/>
          <w:sz w:val="56"/>
          <w:u w:val="none"/>
        </w:rPr>
        <w:t>Programs Brief Report</w:t>
      </w: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>
          <w:b/>
          <w:sz w:val="34"/>
        </w:rPr>
        <w:t>Programs Department – Weekly Briefing Report</w:t>
      </w:r>
    </w:p>
    <w:p>
      <w:pPr>
        <w:pStyle w:val="Normal"/>
      </w:pPr>
      <w:r>
        <w:rPr/>
        <w:t>Due: Every Friday by 4:00 PM WAT</w:t>
      </w:r>
    </w:p>
    <w:p>
      <w:pPr>
        <w:pStyle w:val="Normal"/>
      </w:pPr>
      <w:r>
        <w:rPr/>
        <w:t>Purpose: Track program execution progress, beneficiary reach, and impact.</w:t>
      </w:r>
    </w:p>
    <w:p>
      <w:pPr>
        <w:pStyle w:val="Normal"/>
      </w:pPr>
      <w:r>
        <w:rPr/>
        <w:t>Sections:</w:t>
      </w:r>
    </w:p>
    <w:p>
      <w:pPr>
        <w:pStyle w:val="Normal"/>
      </w:pPr>
      <w:r>
        <w:rPr>
          <w:b/>
        </w:rPr>
        <w:t>Programs Delivered This Week</w:t>
      </w:r>
      <w:r>
        <w:rPr/>
        <w:br/>
      </w:r>
    </w:p>
    <w:p>
      <w:pPr>
        <w:pStyle w:val="Normal"/>
      </w:pPr>
      <w:r>
        <w:rPr>
          <w:i/>
        </w:rPr>
        <w:t xml:space="preserve">Program name, </w:t>
      </w:r>
    </w:p>
    <w:p>
      <w:pPr>
        <w:pStyle w:val="Normal"/>
      </w:pPr>
      <w:r>
        <w:rPr>
          <w:i/>
        </w:rPr>
        <w:t xml:space="preserve">date, </w:t>
      </w:r>
    </w:p>
    <w:p>
      <w:pPr>
        <w:pStyle w:val="Normal"/>
      </w:pPr>
      <w:r>
        <w:rPr>
          <w:i/>
        </w:rPr>
        <w:t xml:space="preserve">location, </w:t>
      </w:r>
    </w:p>
    <w:p>
      <w:pPr>
        <w:pStyle w:val="Normal"/>
      </w:pPr>
      <w:r>
        <w:rPr>
          <w:i/>
        </w:rPr>
        <w:t xml:space="preserve">attendance, </w:t>
      </w:r>
    </w:p>
    <w:p>
      <w:pPr>
        <w:pStyle w:val="Normal"/>
      </w:pPr>
      <w:r>
        <w:rPr>
          <w:i/>
        </w:rPr>
        <w:t>outcomes.</w:t>
        <w:br/>
      </w:r>
    </w:p>
    <w:p>
      <w:pPr>
        <w:pStyle w:val="Normal"/>
      </w:pPr>
      <w:r>
        <w:rPr>
          <w:b/>
        </w:rPr>
        <w:t>Programs in Preparation</w:t>
        <w:br/>
      </w:r>
    </w:p>
    <w:p>
      <w:pPr>
        <w:pStyle w:val="Normal"/>
      </w:pPr>
      <w:r>
        <w:rPr>
          <w:i/>
        </w:rPr>
        <w:t>Timeline, resources, team readiness.</w:t>
      </w:r>
      <w:r>
        <w:rPr/>
        <w:br/>
      </w:r>
    </w:p>
    <w:p>
      <w:pPr>
        <w:pStyle w:val="Normal"/>
      </w:pPr>
      <w:r>
        <w:rPr/>
        <w:t>I</w:t>
      </w:r>
      <w:r>
        <w:rPr>
          <w:b/>
        </w:rPr>
        <w:t>mpact Data Collected</w:t>
      </w:r>
      <w:r>
        <w:rPr/>
        <w:br/>
      </w:r>
    </w:p>
    <w:p>
      <w:pPr>
        <w:pStyle w:val="Normal"/>
      </w:pPr>
      <w:r>
        <w:rPr>
          <w:i/>
        </w:rPr>
        <w:t>Beneficiary feedback, impact metrics, testimonials.</w:t>
      </w:r>
      <w:r>
        <w:rPr/>
        <w:br/>
      </w:r>
    </w:p>
    <w:p>
      <w:pPr>
        <w:pStyle w:val="Normal"/>
      </w:pPr>
      <w:r>
        <w:rPr>
          <w:b/>
        </w:rPr>
        <w:t>Challenges / Risks</w:t>
      </w:r>
      <w:r>
        <w:rPr/>
        <w:br/>
      </w:r>
    </w:p>
    <w:p>
      <w:pPr>
        <w:pStyle w:val="Normal"/>
      </w:pPr>
      <w:r>
        <w:rPr>
          <w:i/>
        </w:rPr>
        <w:t>Funding gaps, logistics, volunteer shortages.</w:t>
      </w:r>
      <w:r>
        <w:rPr/>
        <w:br/>
      </w:r>
    </w:p>
    <w:p>
      <w:pPr>
        <w:pStyle w:val="Normal"/>
      </w:pPr>
      <w:r>
        <w:rPr>
          <w:b/>
        </w:rPr>
        <w:t>Next Week’s Priorities</w:t>
      </w:r>
      <w:r>
        <w:rPr/>
        <w:br/>
      </w:r>
    </w:p>
    <w:p>
      <w:pPr>
        <w:pStyle w:val="Normal"/>
      </w:pPr>
      <w:r>
        <w:rPr>
          <w:i/>
        </w:rPr>
        <w:t>Programs to be executed, materials needed.</w:t>
      </w:r>
      <w:r>
        <w:rPr/>
        <w:b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  <w:tab/>
      </w:r>
    </w:p>
    <w:p>
      <w:pPr>
        <w:pStyle w:val="Title"/>
        <w:jc w:val="left"/>
      </w:pPr>
      <w:r>
        <w:rPr>
          <w:b w:val="0"/>
          <w:i w:val="0"/>
          <w:sz w:val="56"/>
          <w:u w:val="none"/>
        </w:rPr>
        <w:t>Team Lead and Operations Brief Report</w:t>
      </w:r>
      <w:r>
        <w:rPr/>
      </w:r>
    </w:p>
    <w:p>
      <w:pPr>
        <w:pStyle w:val="Normal"/>
      </w:pPr>
      <w:r>
        <w:rPr>
          <w:b/>
          <w:sz w:val="34"/>
        </w:rPr>
        <w:t>Team Lead &amp; Operations – Monthly Consolidated Report</w:t>
      </w:r>
    </w:p>
    <w:p>
      <w:pPr>
        <w:pStyle w:val="Normal"/>
      </w:pPr>
      <w:r>
        <w:rPr/>
        <w:t>Due: Last working day of the month by 12:00 PM WAT</w:t>
      </w:r>
    </w:p>
    <w:p>
      <w:pPr>
        <w:pStyle w:val="Normal"/>
      </w:pPr>
      <w:r>
        <w:rPr/>
        <w:t>Purpose: Provide a strategic overview of all departmental reports for executive review.</w:t>
      </w:r>
    </w:p>
    <w:p>
      <w:pPr>
        <w:pStyle w:val="Normal"/>
      </w:pPr>
      <w:r>
        <w:rPr/>
        <w:t>Sections:</w:t>
      </w:r>
    </w:p>
    <w:p>
      <w:pPr>
        <w:pStyle w:val="Normal"/>
      </w:pPr>
      <w:r>
        <w:rPr>
          <w:b/>
        </w:rPr>
        <w:t>Summary of Partnerships (from weekly partnership reports)</w:t>
      </w:r>
      <w:r>
        <w:rPr/>
        <w:br/>
      </w:r>
    </w:p>
    <w:p>
      <w:pPr>
        <w:pStyle w:val="Normal"/>
      </w:pPr>
      <w:r>
        <w:rPr>
          <w:i/>
        </w:rPr>
        <w:t>No. of new partnerships, no. of active partnerships, no. of closed partnerships.</w:t>
      </w:r>
      <w:r>
        <w:rPr/>
        <w:br/>
      </w:r>
    </w:p>
    <w:p>
      <w:pPr>
        <w:pStyle w:val="Normal"/>
      </w:pPr>
      <w:r>
        <w:rPr>
          <w:b/>
        </w:rPr>
        <w:t>Summary of Communications (from weekly communication reports)</w:t>
      </w:r>
      <w:r>
        <w:rPr/>
        <w:br/>
      </w:r>
    </w:p>
    <w:p>
      <w:pPr>
        <w:pStyle w:val="Normal"/>
      </w:pPr>
      <w:r>
        <w:rPr>
          <w:i/>
        </w:rPr>
        <w:t>Campaigns delivered, engagement growth, brand mentions.</w:t>
      </w:r>
      <w:r>
        <w:rPr/>
        <w:br/>
      </w:r>
    </w:p>
    <w:p>
      <w:pPr>
        <w:pStyle w:val="Normal"/>
      </w:pPr>
      <w:r>
        <w:rPr>
          <w:b/>
        </w:rPr>
        <w:t>Summary of Programs (from weekly programs reports)</w:t>
      </w:r>
      <w:r>
        <w:rPr/>
        <w:br/>
      </w:r>
    </w:p>
    <w:p>
      <w:pPr>
        <w:pStyle w:val="Normal"/>
      </w:pPr>
      <w:r>
        <w:rPr>
          <w:i/>
        </w:rPr>
        <w:t>No. of programs delivered, beneficiaries reached, impact metrics.</w:t>
      </w:r>
      <w:r>
        <w:rPr/>
        <w:br/>
      </w:r>
    </w:p>
    <w:p>
      <w:pPr>
        <w:pStyle w:val="Normal"/>
      </w:pPr>
      <w:r>
        <w:rPr>
          <w:b/>
        </w:rPr>
        <w:t>Systems &amp; Compliance</w:t>
      </w:r>
      <w:r>
        <w:rPr/>
        <w:br/>
      </w:r>
    </w:p>
    <w:p>
      <w:pPr>
        <w:pStyle w:val="Normal"/>
      </w:pPr>
      <w:r>
        <w:rPr>
          <w:i/>
        </w:rPr>
        <w:t>Adherence to HerNest policies, SOP compliance rate.</w:t>
      </w:r>
      <w:r>
        <w:rPr/>
        <w:br/>
      </w:r>
    </w:p>
    <w:p>
      <w:pPr>
        <w:pStyle w:val="Normal"/>
      </w:pPr>
      <w:r>
        <w:rPr>
          <w:b/>
        </w:rPr>
        <w:t>Challenges &amp; Risks Overview</w:t>
      </w:r>
      <w:r>
        <w:rPr/>
        <w:br/>
      </w:r>
    </w:p>
    <w:p>
      <w:pPr>
        <w:pStyle w:val="Normal"/>
      </w:pPr>
      <w:r>
        <w:rPr>
          <w:i/>
        </w:rPr>
        <w:t>Issues requiring leadership action.</w:t>
      </w:r>
      <w:r>
        <w:rPr/>
        <w:br/>
      </w:r>
    </w:p>
    <w:p>
      <w:pPr>
        <w:pStyle w:val="Normal"/>
      </w:pPr>
      <w:r>
        <w:rPr>
          <w:b/>
        </w:rPr>
        <w:t>Next Month’s Focus</w:t>
      </w:r>
      <w:r>
        <w:rPr/>
        <w:br/>
      </w:r>
    </w:p>
    <w:p>
      <w:pPr>
        <w:pStyle w:val="Normal"/>
      </w:pPr>
      <w:r>
        <w:rPr>
          <w:i/>
        </w:rPr>
        <w:t>Key priorities, planned partnerships, major events.</w:t>
      </w:r>
      <w:r>
        <w:rPr/>
        <w:b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  <w:tab/>
      </w:r>
    </w:p>
    <w:p/>
    <w:p>
      <w:r>
        <w:t>________________________________________________________________________________</w:t>
      </w:r>
    </w:p>
    <w:p>
      <w:pPr>
        <w:jc w:val="center"/>
      </w:pPr>
      <w:r>
        <w:rPr>
          <w:i/>
          <w:color w:val="666666"/>
          <w:sz w:val="16"/>
        </w:rPr>
        <w:t>HerNest • Empathy First • Truth as Foundation • Sustainable Impact • Capacity, Not Dependency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